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638" w:rsidRDefault="002C3F98" w:rsidP="00C5218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18A">
        <w:rPr>
          <w:rFonts w:ascii="Times New Roman" w:hAnsi="Times New Roman" w:cs="Times New Roman"/>
          <w:b/>
          <w:sz w:val="28"/>
          <w:szCs w:val="28"/>
        </w:rPr>
        <w:t>Муниципальное казенное образовательное учреждение Центр психолого-медико-социального сопровождения</w:t>
      </w:r>
      <w:r w:rsidR="00BC4638" w:rsidRPr="00C5218A">
        <w:rPr>
          <w:rFonts w:ascii="Times New Roman" w:hAnsi="Times New Roman" w:cs="Times New Roman"/>
          <w:b/>
          <w:sz w:val="28"/>
          <w:szCs w:val="28"/>
        </w:rPr>
        <w:t xml:space="preserve"> «Спутник» </w:t>
      </w:r>
    </w:p>
    <w:p w:rsidR="00BC4638" w:rsidRDefault="00BC4638" w:rsidP="00C5218A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край, город Ачинск, ул. Калинина 22</w:t>
      </w:r>
    </w:p>
    <w:p w:rsidR="00BC4638" w:rsidRDefault="00BC4638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18A">
        <w:rPr>
          <w:rFonts w:ascii="Times New Roman" w:hAnsi="Times New Roman" w:cs="Times New Roman"/>
          <w:b/>
          <w:sz w:val="28"/>
          <w:szCs w:val="28"/>
        </w:rPr>
        <w:t>Номинация:</w:t>
      </w:r>
      <w:r>
        <w:rPr>
          <w:rFonts w:ascii="Times New Roman" w:hAnsi="Times New Roman" w:cs="Times New Roman"/>
          <w:sz w:val="28"/>
          <w:szCs w:val="28"/>
        </w:rPr>
        <w:t xml:space="preserve"> практика сотрудничества с семьей обучающегося дошкольного возраста с ОВЗ, инвалидностью при реализации основных и дополнительных общеразвивающих программ.</w:t>
      </w:r>
    </w:p>
    <w:p w:rsidR="0005366A" w:rsidRDefault="0005366A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руководитель структурного подразделения Юхновец Людмила Александровна.</w:t>
      </w:r>
    </w:p>
    <w:p w:rsidR="00BC4638" w:rsidRDefault="00BC4638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18A">
        <w:rPr>
          <w:rFonts w:ascii="Times New Roman" w:hAnsi="Times New Roman" w:cs="Times New Roman"/>
          <w:b/>
          <w:sz w:val="28"/>
          <w:szCs w:val="28"/>
        </w:rPr>
        <w:t>Педагогическая практика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A7654">
        <w:rPr>
          <w:rFonts w:ascii="Times New Roman" w:hAnsi="Times New Roman" w:cs="Times New Roman"/>
          <w:sz w:val="28"/>
          <w:szCs w:val="28"/>
        </w:rPr>
        <w:t>Школа молодого ро</w:t>
      </w:r>
      <w:r>
        <w:rPr>
          <w:rFonts w:ascii="Times New Roman" w:hAnsi="Times New Roman" w:cs="Times New Roman"/>
          <w:sz w:val="28"/>
          <w:szCs w:val="28"/>
        </w:rPr>
        <w:t>дителя»</w:t>
      </w:r>
      <w:r w:rsidR="00EA7654">
        <w:rPr>
          <w:rFonts w:ascii="Times New Roman" w:hAnsi="Times New Roman" w:cs="Times New Roman"/>
          <w:sz w:val="28"/>
          <w:szCs w:val="28"/>
        </w:rPr>
        <w:t>.</w:t>
      </w:r>
    </w:p>
    <w:p w:rsidR="00EA7654" w:rsidRPr="000A20C3" w:rsidRDefault="003818ED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521F7">
        <w:rPr>
          <w:rFonts w:ascii="Times New Roman" w:hAnsi="Times New Roman" w:cs="Times New Roman"/>
          <w:b/>
          <w:sz w:val="28"/>
          <w:szCs w:val="28"/>
        </w:rPr>
        <w:t>Целевая группа</w:t>
      </w:r>
      <w:r w:rsidR="00EA7654" w:rsidRPr="00424785">
        <w:rPr>
          <w:rFonts w:ascii="Times New Roman" w:hAnsi="Times New Roman" w:cs="Times New Roman"/>
          <w:sz w:val="28"/>
          <w:szCs w:val="28"/>
        </w:rPr>
        <w:t>: воспитанники</w:t>
      </w:r>
      <w:r w:rsidRPr="00424785">
        <w:rPr>
          <w:rFonts w:ascii="Times New Roman" w:hAnsi="Times New Roman" w:cs="Times New Roman"/>
          <w:sz w:val="28"/>
          <w:szCs w:val="28"/>
        </w:rPr>
        <w:t xml:space="preserve"> раннего возраста от 1 до 4 лет</w:t>
      </w:r>
      <w:r w:rsidR="00EA7654" w:rsidRPr="00424785">
        <w:rPr>
          <w:rFonts w:ascii="Times New Roman" w:hAnsi="Times New Roman" w:cs="Times New Roman"/>
          <w:sz w:val="28"/>
          <w:szCs w:val="28"/>
        </w:rPr>
        <w:t>,</w:t>
      </w:r>
      <w:r w:rsidR="00EA7654">
        <w:rPr>
          <w:rFonts w:ascii="Times New Roman" w:hAnsi="Times New Roman" w:cs="Times New Roman"/>
          <w:sz w:val="28"/>
          <w:szCs w:val="28"/>
        </w:rPr>
        <w:t xml:space="preserve">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43F" w:rsidRDefault="00EA7654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Представленная практика направлена на </w:t>
      </w:r>
      <w:r w:rsidR="00227BA9">
        <w:rPr>
          <w:rFonts w:ascii="Times New Roman" w:hAnsi="Times New Roman" w:cs="Times New Roman"/>
          <w:sz w:val="28"/>
          <w:szCs w:val="28"/>
        </w:rPr>
        <w:t>сотрудничество с семьей, имеющей</w:t>
      </w:r>
      <w:r w:rsidR="00D40A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с ОВЗ, инвалидностью</w:t>
      </w:r>
      <w:r w:rsidR="003F343F">
        <w:rPr>
          <w:rFonts w:ascii="Times New Roman" w:hAnsi="Times New Roman" w:cs="Times New Roman"/>
          <w:sz w:val="28"/>
          <w:szCs w:val="28"/>
        </w:rPr>
        <w:t xml:space="preserve"> раннего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43F" w:rsidRPr="003F343F" w:rsidRDefault="003F343F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развитии личности ребенка на сегодняшний момент отмечен приоритет семейного воспитания. </w:t>
      </w:r>
      <w:r w:rsidR="007609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Родителям необходимо</w:t>
      </w:r>
      <w:r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научиться </w:t>
      </w:r>
      <w:r w:rsidR="007E552F"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</w:t>
      </w:r>
      <w:r w:rsidR="00424785">
        <w:rPr>
          <w:rFonts w:ascii="Times New Roman" w:hAnsi="Times New Roman" w:cs="Times New Roman"/>
          <w:sz w:val="28"/>
          <w:szCs w:val="28"/>
          <w:shd w:val="clear" w:color="auto" w:fill="FFFFFF"/>
        </w:rPr>
        <w:t>ьзовать педагогические умения</w:t>
      </w:r>
      <w:r w:rsidR="00424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самокритично оценивать себя, как воспитателя.</w:t>
      </w:r>
    </w:p>
    <w:p w:rsidR="00EC2011" w:rsidRDefault="003F343F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Одной из проблем остаётся привлечение родителей </w:t>
      </w:r>
      <w:r w:rsidR="007E552F"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</w:t>
      </w:r>
      <w:r w:rsidR="007E552F"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>страиванию</w:t>
      </w:r>
      <w:r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межличностных </w:t>
      </w:r>
      <w:r w:rsidR="00170E5D"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отношений </w:t>
      </w:r>
      <w:r w:rsidR="007E552F"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r w:rsidR="00170E5D"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ребенком,</w:t>
      </w:r>
      <w:r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родителями</w:t>
      </w:r>
      <w:r w:rsidR="00170E5D" w:rsidRPr="00E46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0E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специалистами, сопровождающими семью.</w:t>
      </w:r>
      <w:r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  Решение обозначенной проблемы возможно при условии расширения взаимодействия</w:t>
      </w:r>
      <w:r w:rsidR="007E55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Центра</w:t>
      </w:r>
      <w:r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молодыми семьями. Создание образовательного пространства для полноценного личностного развития каждого ребёнка побудило к необходимости разработки практики по формированию у молодых семей осознанного родительства. </w:t>
      </w:r>
    </w:p>
    <w:p w:rsidR="001B7949" w:rsidRDefault="00E46C47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2018г. с</w:t>
      </w:r>
      <w:r w:rsidR="000351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огласно </w:t>
      </w:r>
      <w:r w:rsidR="00593A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Положения «Школа молодого родителя»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приказа и Полож</w:t>
      </w:r>
      <w:r w:rsidR="00E479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ения о консультационном центре </w:t>
      </w:r>
      <w:r w:rsidR="00593A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0351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МКОУ Центр «Спутник» создана Школа молодого родителя</w:t>
      </w:r>
      <w:r w:rsidR="00170E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351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(далее </w:t>
      </w:r>
      <w:r w:rsidR="00170E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ШМР</w:t>
      </w:r>
      <w:r w:rsidR="000351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593A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которая </w:t>
      </w:r>
      <w:r w:rsidR="003F343F"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перед собой </w:t>
      </w:r>
      <w:r w:rsidR="00593A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поставила </w:t>
      </w:r>
      <w:r w:rsidR="003F343F"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цель: создание условий для оказания психолого-педагогической и социальной помощи детям и семьям, испытывающих трудности в воспитании и социальной адаптации детей.  </w:t>
      </w:r>
    </w:p>
    <w:p w:rsidR="001B7949" w:rsidRDefault="00593A64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реализации</w:t>
      </w:r>
      <w:r w:rsidR="003F343F"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поставленной цели необходимо эффек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тивно решить несколько важных задач</w:t>
      </w:r>
      <w:r w:rsidR="00C521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</w:p>
    <w:p w:rsidR="001B7949" w:rsidRDefault="001B7949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- </w:t>
      </w:r>
      <w:r w:rsidR="00593A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оказывать</w:t>
      </w:r>
      <w:r w:rsidR="003F343F"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консультативную помо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щь в решении семейных проблем;</w:t>
      </w:r>
    </w:p>
    <w:p w:rsidR="001B7949" w:rsidRDefault="001B7949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3F343F"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привлека</w:t>
      </w:r>
      <w:r w:rsidR="003E38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ть специалистов социальных институтов города</w:t>
      </w:r>
      <w:r w:rsidR="003F343F"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помощи молодым семьям воспитыва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ющих детей раннего возраста; </w:t>
      </w:r>
    </w:p>
    <w:p w:rsidR="007E552F" w:rsidRDefault="001B7949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3F343F"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создавать условия для культурног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проведения семейного досуга;</w:t>
      </w:r>
    </w:p>
    <w:p w:rsidR="0002023E" w:rsidRPr="001011B4" w:rsidRDefault="007E552F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3F343F" w:rsidRPr="003F3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отслеживать динамику психолого-педагогической компетентности родителей. </w:t>
      </w:r>
    </w:p>
    <w:p w:rsidR="007C7CC5" w:rsidRDefault="00424785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2018-2019уч.г.</w:t>
      </w:r>
      <w:r w:rsidR="007A41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реализации программы «Ранняя </w:t>
      </w:r>
      <w:r w:rsidR="00E479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помощь» участвовало</w:t>
      </w:r>
      <w:r w:rsidR="00F121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34 ребенка, </w:t>
      </w:r>
      <w:r w:rsidR="00C0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течение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2019-2020 уч.г.</w:t>
      </w:r>
      <w:r w:rsidR="00F121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 -</w:t>
      </w:r>
      <w:r w:rsidR="00C0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07977" w:rsidRPr="00E479C9">
        <w:rPr>
          <w:rFonts w:ascii="Times New Roman" w:hAnsi="Times New Roman" w:cs="Times New Roman"/>
          <w:sz w:val="28"/>
          <w:szCs w:val="28"/>
          <w:shd w:val="clear" w:color="auto" w:fill="FFFFFF"/>
        </w:rPr>
        <w:t>47</w:t>
      </w:r>
      <w:r w:rsidR="003C28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детей,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Школой</w:t>
      </w:r>
      <w:r w:rsidR="00793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молодого родителя, как постоянно получающие услуги, воспользовались</w:t>
      </w:r>
      <w:r w:rsidR="001B7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14 -</w:t>
      </w:r>
      <w:r w:rsidR="00C0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25 семей</w:t>
      </w:r>
      <w:r w:rsidR="00A404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что составляет 30-53</w:t>
      </w:r>
      <w:r w:rsidR="00A4043B" w:rsidRPr="00A404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%</w:t>
      </w:r>
      <w:r w:rsidR="00C079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02023E" w:rsidRPr="004562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Практика «Шк</w:t>
      </w:r>
      <w:r w:rsidR="00314D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ола молодого родителя» позволи</w:t>
      </w:r>
      <w:r w:rsidR="001B7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</w:t>
      </w:r>
      <w:r w:rsidR="0002023E" w:rsidRPr="004562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оказывать педагогическую и социальную помощь семьям, имеющих детей и испытывающих трудности в воспитании и социальной адаптации </w:t>
      </w:r>
      <w:r w:rsidR="00476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1B79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детей. </w:t>
      </w:r>
    </w:p>
    <w:p w:rsidR="00424785" w:rsidRDefault="00E439B8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39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Данная практика реализуется </w:t>
      </w:r>
      <w:r w:rsidR="004C75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запросам родителей, посещающих «Школу молодог</w:t>
      </w:r>
      <w:r w:rsidR="003C28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 родителя». При выявлении интересующих </w:t>
      </w:r>
      <w:r w:rsidR="000A20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их </w:t>
      </w:r>
      <w:r w:rsidR="003C28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вопросов</w:t>
      </w:r>
      <w:r w:rsidR="004C75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воспитани</w:t>
      </w:r>
      <w:r w:rsidR="003C28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 и социальной адаптации</w:t>
      </w:r>
      <w:r w:rsidR="000A20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детей формируется заказ на год, составляется план </w:t>
      </w:r>
      <w:hyperlink r:id="rId8" w:history="1">
        <w:r w:rsidR="00DD4E04" w:rsidRPr="000A411A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http://sputnik-ach.ucoz.org/js/11/shmr.pdf</w:t>
        </w:r>
      </w:hyperlink>
      <w:r w:rsidR="00DD4E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</w:t>
      </w:r>
      <w:r w:rsidR="003C28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Педагогический коллектив ШМР</w:t>
      </w:r>
      <w:r w:rsidR="004C75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D62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осуществляет свою деятельность</w:t>
      </w:r>
      <w:r w:rsidR="004C75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439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через консультации, круглые столы, психологические тренинги, практикумы, решение педагогических ситуаций, обсуждение опыта семейного воспитания, </w:t>
      </w:r>
      <w:r w:rsidR="002E42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печатное издание «Газета для всей семьи»</w:t>
      </w:r>
      <w:r w:rsidR="006F0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B2D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B2D24" w:rsidRPr="002B2D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9" w:history="1">
        <w:r w:rsidR="002B2D24" w:rsidRPr="00D52180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http://sputnik-ach.ucoz.org/index/gazeta_quot_sputnik_quot/0-43</w:t>
        </w:r>
      </w:hyperlink>
      <w:r w:rsidR="006F0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E42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DB4E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дистанционное обучение и воспитание, </w:t>
      </w:r>
      <w:r w:rsidR="00AD62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встречи со специалистами социальных институтов города (</w:t>
      </w:r>
      <w:r w:rsidR="00DB4E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учреждения </w:t>
      </w:r>
      <w:r w:rsidR="00AD62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социаль</w:t>
      </w:r>
      <w:r w:rsidR="00DB4E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ной защиты, медицинские учреждения, сотрудники МО МВД России «Ачинский», специалисты ДОО</w:t>
      </w:r>
      <w:r w:rsidR="00DB4E17" w:rsidRPr="00C521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5218A" w:rsidRPr="00C5218A">
        <w:rPr>
          <w:rFonts w:ascii="Times New Roman" w:hAnsi="Times New Roman" w:cs="Times New Roman"/>
          <w:sz w:val="28"/>
          <w:szCs w:val="28"/>
          <w:shd w:val="clear" w:color="auto" w:fill="FFFFFF"/>
        </w:rPr>
        <w:t>КГБУ СО Центр семьи «Ачинский»</w:t>
      </w:r>
      <w:r w:rsidR="00E479C9">
        <w:rPr>
          <w:rFonts w:ascii="Times New Roman" w:hAnsi="Times New Roman" w:cs="Times New Roman"/>
          <w:sz w:val="28"/>
          <w:szCs w:val="28"/>
          <w:shd w:val="clear" w:color="auto" w:fill="FFFFFF"/>
        </w:rPr>
        <w:t>, ДОО</w:t>
      </w:r>
      <w:r w:rsidR="00DB4E17" w:rsidRPr="00C5218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47689D" w:rsidRPr="00C521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C7CC5" w:rsidRPr="00C5218A" w:rsidRDefault="007C7CC5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Успешно ведется работа с род</w:t>
      </w:r>
      <w:r w:rsidR="001011B4">
        <w:rPr>
          <w:rFonts w:ascii="Times New Roman" w:hAnsi="Times New Roman" w:cs="Times New Roman"/>
          <w:sz w:val="28"/>
          <w:szCs w:val="28"/>
          <w:shd w:val="clear" w:color="auto" w:fill="FFFFFF"/>
        </w:rPr>
        <w:t>ителями через сайт учреждения.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аждый специалист имеет свою страничку, где выкладывает дополнит</w:t>
      </w:r>
      <w:r w:rsidR="006F04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ельный материал для родителей. </w:t>
      </w:r>
      <w:r w:rsidR="00EA12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10" w:history="1">
        <w:r w:rsidR="00EA123C" w:rsidRPr="00D52180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http://sputnik-ach.ucoz.org/index/konsultativnaja_ploshhadka/0-21</w:t>
        </w:r>
      </w:hyperlink>
      <w:r w:rsidR="00EA12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2E4277" w:rsidRDefault="00D217D7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марта 2020г. </w:t>
      </w:r>
      <w:r w:rsidR="00476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период 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самоизоляции с</w:t>
      </w:r>
      <w:r w:rsidR="00A25D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пециалисты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ШМР повышают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педагогическую компетентность родителей в воспитании</w:t>
      </w:r>
      <w:r w:rsidR="00A25D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развитии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детей раннего возраста через сайт учреждения.</w:t>
      </w:r>
      <w:r w:rsidR="00144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Они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ежедневно размещают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сайте </w:t>
      </w:r>
      <w:r w:rsidR="00476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="00476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социальных сетях свои видеоролики с практическими заданиями, презентации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буклеты, памятки, а также в</w:t>
      </w:r>
      <w:r w:rsidR="00476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апреле в рамках дистанционного обучения был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476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проведены</w:t>
      </w:r>
      <w:r w:rsidR="002942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конкурсы «Готовим вместе с детьми», «Садовод Спутника».</w:t>
      </w:r>
      <w:r w:rsidR="00144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Очень важно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что этот вид деятельности имеет</w:t>
      </w:r>
      <w:r w:rsidR="00476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обратную связь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Детские работы</w:t>
      </w:r>
      <w:r w:rsidR="002942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размещены в видеороликах</w:t>
      </w:r>
      <w:r w:rsidR="004768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сайте учреждения и доступны для </w:t>
      </w:r>
      <w:r w:rsidR="00144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свободного 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просмотра.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остались равнодушными</w:t>
      </w:r>
      <w:r w:rsidR="00A25D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родители Ш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МР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44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подготовке к празднованию Дня Победы</w:t>
      </w:r>
      <w:r w:rsidR="00E46C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</w:t>
      </w:r>
      <w:r w:rsidR="00144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25D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целью патриотического воспитания </w:t>
      </w:r>
      <w:r w:rsidR="00144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детей</w:t>
      </w:r>
      <w:r w:rsidR="00E46C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совместно с педагогами они</w:t>
      </w:r>
      <w:r w:rsidR="00144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собственном примере </w:t>
      </w:r>
      <w:r w:rsidR="00A25D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рганизовали 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флэшмоб</w:t>
      </w:r>
      <w:r w:rsidR="00A25D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разместили в соц</w:t>
      </w:r>
      <w:r w:rsidR="001011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иальных </w:t>
      </w:r>
      <w:r w:rsidR="00A25D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сетях</w:t>
      </w:r>
      <w:r w:rsidR="006F0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2B2D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A12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11" w:history="1">
        <w:r w:rsidR="00EA123C" w:rsidRPr="00D52180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https://yadi.sk/i/4jdWTp883aMYmw</w:t>
        </w:r>
      </w:hyperlink>
      <w:r w:rsidR="00EA12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F0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hyperlink r:id="rId12" w:history="1">
        <w:r w:rsidR="006F04A0" w:rsidRPr="00D52180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http://sputnik-ach.ucoz.org</w:t>
        </w:r>
      </w:hyperlink>
      <w:r w:rsidR="006F0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601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C7CC5" w:rsidRDefault="00CC5974" w:rsidP="007C7CC5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Данная практика помогает повысить</w:t>
      </w:r>
      <w:r w:rsidR="007C7C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C7CC5" w:rsidRPr="004562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уровень компетентности родителей по вопросам воспитания и развития детей раннего возраста</w:t>
      </w:r>
      <w:r w:rsidR="007C7C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ОВЗ, инвалидностью:</w:t>
      </w:r>
    </w:p>
    <w:p w:rsidR="00186571" w:rsidRDefault="00186571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родители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</w:t>
      </w:r>
      <w:r w:rsidR="00E479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ают и используют самостоятельно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практические</w:t>
      </w:r>
      <w:r w:rsidR="001444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педагогические приемы воспитания и социализации; </w:t>
      </w:r>
    </w:p>
    <w:p w:rsidR="007A41D9" w:rsidRDefault="00DB4E17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865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в</w:t>
      </w:r>
      <w:r w:rsidR="00AD62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течение учебного года 14 детей по реализации комплекса занятий были выведены в Д</w:t>
      </w:r>
      <w:r w:rsidR="001865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ОО, где успешно прошли адаптаци</w:t>
      </w:r>
      <w:r w:rsidR="005108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ю и </w:t>
      </w:r>
      <w:r w:rsidR="001865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включились в совместную деятельность с нормативно развивающими детьми;</w:t>
      </w:r>
      <w:r w:rsidR="007A41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 </w:t>
      </w:r>
      <w:r w:rsidR="00E479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них продолжат развиваться</w:t>
      </w:r>
      <w:r w:rsidR="007A41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программам дополнительного образования Центра 9 чел., планируют заниматься в ЦТиР «Планета талантов» - 5 чел. </w:t>
      </w:r>
      <w:r w:rsidR="002B2D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86571" w:rsidRPr="001011B4" w:rsidRDefault="00186571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снизилось количество </w:t>
      </w:r>
      <w:r w:rsidR="00C460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конфликтных ситуаций по вопросам воспитания и развития 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детей раннего возраста в семьях;</w:t>
      </w:r>
    </w:p>
    <w:p w:rsidR="008D7D85" w:rsidRPr="002B2D24" w:rsidRDefault="00144489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8D7D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повысился уровень удовлетворенности родителей услугами </w:t>
      </w:r>
      <w:r w:rsidR="00CC59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Школы молодого родителя (книга отзывов, </w:t>
      </w:r>
      <w:hyperlink r:id="rId13" w:history="1">
        <w:r w:rsidR="006F04A0" w:rsidRPr="00D52180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http://sputnik-ach.ucoz.org</w:t>
        </w:r>
      </w:hyperlink>
      <w:r w:rsidR="006F0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hyperlink r:id="rId14" w:history="1">
        <w:r w:rsidR="006F04A0" w:rsidRPr="00D52180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https://24sibinfo.ru/news/achinsk/ekskursiya-v-achinskij-czentr-psixologo-mediko-soczialnogo-soprovozhdeniya-(video)</w:t>
        </w:r>
      </w:hyperlink>
      <w:r w:rsidR="006F0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B2D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D7D85" w:rsidRDefault="008D7D85" w:rsidP="00C5218A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родители занимают активную жизненную позицию, </w:t>
      </w:r>
      <w:r w:rsidR="000A20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совместно с детьми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участвуют в значимых мероприятиях: выставках, конкурсах, праздниках, акциях различного уровня</w:t>
      </w:r>
      <w:r w:rsidR="006F04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hyperlink r:id="rId15" w:history="1">
        <w:r w:rsidR="002B2D24" w:rsidRPr="00D52180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http://sputnik-ach.ucoz.org</w:t>
        </w:r>
      </w:hyperlink>
      <w:r w:rsidR="002B2D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536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фото прилагаются</w:t>
      </w:r>
      <w:r w:rsidR="00F427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(Приложение № 1).</w:t>
      </w:r>
    </w:p>
    <w:p w:rsidR="00F427D2" w:rsidRPr="00F427D2" w:rsidRDefault="00F427D2" w:rsidP="00CF5FBD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427D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Приложение № 1</w:t>
      </w:r>
    </w:p>
    <w:p w:rsidR="00B02C5C" w:rsidRDefault="00327679" w:rsidP="00CF5FBD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Новогодние п</w:t>
      </w:r>
      <w:r w:rsidR="00B02C5C">
        <w:rPr>
          <w:rFonts w:ascii="Times New Roman" w:hAnsi="Times New Roman" w:cs="Times New Roman"/>
          <w:sz w:val="28"/>
          <w:szCs w:val="28"/>
        </w:rPr>
        <w:t>раздники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C5C" w:rsidRDefault="00B02C5C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02C5C" w:rsidRDefault="00CF5FBD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2270" cy="3960400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02" cy="402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C5C" w:rsidRDefault="00CF5FBD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0178" cy="3758157"/>
            <wp:effectExtent l="19050" t="0" r="3372" b="0"/>
            <wp:docPr id="21" name="Рисунок 21" descr="http://sputnik-ach.ucoz.org/js/inkl/foto/as/7tX_Z00hP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putnik-ach.ucoz.org/js/inkl/foto/as/7tX_Z00hPV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97" cy="39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02C5C" w:rsidRPr="00BB6658" w:rsidRDefault="009A1516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B6658">
        <w:rPr>
          <w:rFonts w:ascii="Times New Roman" w:hAnsi="Times New Roman" w:cs="Times New Roman"/>
          <w:noProof/>
          <w:sz w:val="28"/>
          <w:szCs w:val="28"/>
          <w:lang w:eastAsia="ru-RU"/>
        </w:rPr>
        <w:t>Новогодние</w:t>
      </w:r>
      <w:r w:rsidR="00071BA3" w:rsidRPr="00BB66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27679" w:rsidRPr="00BB66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работы ребят </w:t>
      </w:r>
    </w:p>
    <w:p w:rsidR="00E46C47" w:rsidRDefault="00BC4BC9" w:rsidP="00C5218A">
      <w:pPr>
        <w:spacing w:after="0" w:line="360" w:lineRule="auto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9341" cy="4269105"/>
            <wp:effectExtent l="0" t="0" r="0" b="0"/>
            <wp:docPr id="19" name="Рисунок 19" descr="http://sputnik-ach.ucoz.org/js/inkl/vistav/20191225_13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putnik-ach.ucoz.org/js/inkl/vistav/20191225_131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09" cy="42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BC9">
        <w:rPr>
          <w:noProof/>
          <w:lang w:eastAsia="ru-RU"/>
        </w:rPr>
        <w:t xml:space="preserve"> </w:t>
      </w:r>
    </w:p>
    <w:p w:rsidR="00E46C47" w:rsidRDefault="00E46C47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C4BC9" w:rsidRDefault="00BC4BC9" w:rsidP="00C5218A">
      <w:pPr>
        <w:spacing w:after="0" w:line="360" w:lineRule="auto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6779" cy="3161764"/>
            <wp:effectExtent l="0" t="0" r="0" b="635"/>
            <wp:docPr id="20" name="Рисунок 20" descr="http://sputnik-ach.ucoz.org/js/inkl/vistav/20191225_1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putnik-ach.ucoz.org/js/inkl/vistav/20191225_131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36" cy="322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C4BC9" w:rsidRPr="00BB6658" w:rsidRDefault="00327679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6658">
        <w:rPr>
          <w:rFonts w:ascii="Times New Roman" w:hAnsi="Times New Roman" w:cs="Times New Roman"/>
          <w:noProof/>
          <w:sz w:val="28"/>
          <w:szCs w:val="28"/>
          <w:lang w:eastAsia="ru-RU"/>
        </w:rPr>
        <w:t>Тематические праздники</w:t>
      </w:r>
    </w:p>
    <w:p w:rsidR="00BB6658" w:rsidRDefault="00327679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77542" cy="2633729"/>
            <wp:effectExtent l="19050" t="0" r="8458" b="0"/>
            <wp:docPr id="27" name="Рисунок 27" descr="http://sputnik-ach.ucoz.org/js/IMG_20190305_16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utnik-ach.ucoz.org/js/IMG_20190305_161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90" cy="27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658">
        <w:rPr>
          <w:noProof/>
          <w:lang w:eastAsia="ru-RU"/>
        </w:rPr>
        <w:drawing>
          <wp:inline distT="0" distB="0" distL="0" distR="0">
            <wp:extent cx="2740660" cy="2798137"/>
            <wp:effectExtent l="342900" t="361950" r="364490" b="345440"/>
            <wp:docPr id="1" name="Рисунок 28" descr="http://sputnik-ach.ucoz.org/js/leto_praz/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putnik-ach.ucoz.org/js/leto_praz/IMG_6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0047" flipH="1">
                      <a:off x="0" y="0"/>
                      <a:ext cx="3080362" cy="314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9" w:rsidRDefault="00BC4BC9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C4BC9" w:rsidRDefault="00BC4BC9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C4BC9" w:rsidRDefault="00BC4BC9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46C47" w:rsidRDefault="00E46C47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46C47" w:rsidRDefault="00E46C47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46C47" w:rsidRDefault="00CF5FBD" w:rsidP="00E46C47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C47">
        <w:rPr>
          <w:rFonts w:ascii="Times New Roman" w:hAnsi="Times New Roman" w:cs="Times New Roman"/>
          <w:sz w:val="28"/>
          <w:szCs w:val="28"/>
        </w:rPr>
        <w:t>Собака – это друг</w:t>
      </w:r>
    </w:p>
    <w:p w:rsidR="00B02C5C" w:rsidRDefault="00F61DB0" w:rsidP="00C5218A">
      <w:pPr>
        <w:spacing w:after="0" w:line="360" w:lineRule="auto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6305" cy="2401910"/>
            <wp:effectExtent l="0" t="0" r="0" b="0"/>
            <wp:docPr id="14" name="Рисунок 14" descr="http://sputnik-ach.ucoz.org/js/inkl/foto/sobaka/XfOo3XttTcw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putnik-ach.ucoz.org/js/inkl/foto/sobaka/XfOo3XttTcw-mi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52" cy="24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DB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75373" cy="1931831"/>
            <wp:effectExtent l="0" t="0" r="0" b="0"/>
            <wp:docPr id="15" name="Рисунок 15" descr="http://sputnik-ach.ucoz.org/js/inkl/foto/sobaka/lqBWDwl_GNs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putnik-ach.ucoz.org/js/inkl/foto/sobaka/lqBWDwl_GNs-m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77" cy="19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B0" w:rsidRDefault="00F61DB0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F61DB0" w:rsidRDefault="00F61DB0" w:rsidP="00C5218A">
      <w:pPr>
        <w:spacing w:after="0" w:line="360" w:lineRule="auto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9161" cy="3804221"/>
            <wp:effectExtent l="19050" t="0" r="4889" b="0"/>
            <wp:docPr id="16" name="Рисунок 16" descr="http://sputnik-ach.ucoz.org/js/inkl/foto/sobaka/wVChSK47Rrs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putnik-ach.ucoz.org/js/inkl/foto/sobaka/wVChSK47Rrs-m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12" cy="38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58" w:rsidRDefault="00BB6658" w:rsidP="00BB6658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BB6658" w:rsidRDefault="00BB6658" w:rsidP="00BB6658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открытых дверей</w:t>
      </w: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B6658" w:rsidRDefault="00F61DB0" w:rsidP="00C5218A">
      <w:pPr>
        <w:spacing w:after="0" w:line="360" w:lineRule="auto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0609" cy="3970833"/>
            <wp:effectExtent l="19050" t="0" r="0" b="0"/>
            <wp:docPr id="10" name="Рисунок 10" descr="http://sputnik-ach.ucoz.org/js/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utnik-ach.ucoz.org/js/IMG_36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65" cy="40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DB0">
        <w:rPr>
          <w:noProof/>
          <w:lang w:eastAsia="ru-RU"/>
        </w:rPr>
        <w:t xml:space="preserve"> </w:t>
      </w:r>
    </w:p>
    <w:p w:rsidR="00BB6658" w:rsidRDefault="00BB6658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02C5C" w:rsidRDefault="00F61DB0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5827" cy="2393247"/>
            <wp:effectExtent l="19050" t="0" r="7923" b="0"/>
            <wp:docPr id="11" name="Рисунок 11" descr="http://sputnik-ach.ucoz.org/js/IMG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putnik-ach.ucoz.org/js/IMG_39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47" cy="241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5C" w:rsidRDefault="00B02C5C" w:rsidP="00F209EF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</w:t>
      </w:r>
    </w:p>
    <w:p w:rsidR="009A1516" w:rsidRPr="00BC4BC9" w:rsidRDefault="009A1516" w:rsidP="009A1516">
      <w:pPr>
        <w:spacing w:after="0" w:line="360" w:lineRule="auto"/>
        <w:ind w:right="-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BC9">
        <w:rPr>
          <w:rFonts w:ascii="Times New Roman" w:hAnsi="Times New Roman" w:cs="Times New Roman"/>
          <w:noProof/>
          <w:sz w:val="28"/>
          <w:szCs w:val="28"/>
          <w:lang w:eastAsia="ru-RU"/>
        </w:rPr>
        <w:t>Большая помощь маленькому другу</w:t>
      </w:r>
    </w:p>
    <w:p w:rsidR="009A1516" w:rsidRDefault="009A1516" w:rsidP="009A1516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02C5C" w:rsidRDefault="00B02C5C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02C5C" w:rsidRDefault="00BC4BC9" w:rsidP="00C5218A">
      <w:pPr>
        <w:spacing w:after="0" w:line="360" w:lineRule="auto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1905" cy="2859405"/>
            <wp:effectExtent l="0" t="0" r="0" b="0"/>
            <wp:docPr id="23" name="Рисунок 23" descr="http://sputnik-ach.ucoz.org/js/inkl/foto/sobaka/IMG-97a2d2463325006cdef15e90471f3ab6-V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putnik-ach.ucoz.org/js/inkl/foto/sobaka/IMG-97a2d2463325006cdef15e90471f3ab6-V_optimiz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9" w:rsidRDefault="00BC4BC9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C4BC9" w:rsidRDefault="00BC4BC9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C4BC9" w:rsidRDefault="00BC4BC9" w:rsidP="00C5218A">
      <w:pPr>
        <w:spacing w:after="0" w:line="360" w:lineRule="auto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9405" cy="3811905"/>
            <wp:effectExtent l="0" t="0" r="0" b="0"/>
            <wp:docPr id="24" name="Рисунок 24" descr="http://sputnik-ach.ucoz.org/js/inkl/foto/sobaka/IMG-22d1c4d7a2c69012fae4fbd618df99f5-V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putnik-ach.ucoz.org/js/inkl/foto/sobaka/IMG-22d1c4d7a2c69012fae4fbd618df99f5-V_optimiz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BC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9405" cy="3811905"/>
            <wp:effectExtent l="0" t="0" r="0" b="0"/>
            <wp:docPr id="25" name="Рисунок 25" descr="http://sputnik-ach.ucoz.org/js/inkl/foto/sobaka/IMG-1fde326c7f4020b06900dd43c793cf0b-V_optim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putnik-ach.ucoz.org/js/inkl/foto/sobaka/IMG-1fde326c7f4020b06900dd43c793cf0b-V_optimiz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C9" w:rsidRDefault="00BC4BC9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9A1516" w:rsidRDefault="009A1516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9A1516" w:rsidRDefault="009A1516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9A1516" w:rsidRDefault="009A1516" w:rsidP="009A1516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П. «Понимаем. Принимаем. Помогаем»</w:t>
      </w:r>
    </w:p>
    <w:p w:rsidR="009A1516" w:rsidRDefault="009A1516" w:rsidP="009A1516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B02C5C" w:rsidRDefault="00B02C5C" w:rsidP="00C5218A">
      <w:pPr>
        <w:spacing w:after="0" w:line="360" w:lineRule="auto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9539" cy="1931831"/>
            <wp:effectExtent l="0" t="0" r="8890" b="0"/>
            <wp:docPr id="2" name="Рисунок 2" descr="http://sputnik-ach.ucoz.org/DSC0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utnik-ach.ucoz.org/DSC006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72" cy="1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989" w:rsidRPr="001A1989">
        <w:rPr>
          <w:noProof/>
          <w:lang w:eastAsia="ru-RU"/>
        </w:rPr>
        <w:t xml:space="preserve"> </w:t>
      </w:r>
      <w:r w:rsidR="001A1989">
        <w:rPr>
          <w:noProof/>
          <w:lang w:eastAsia="ru-RU"/>
        </w:rPr>
        <w:drawing>
          <wp:inline distT="0" distB="0" distL="0" distR="0">
            <wp:extent cx="2459864" cy="3380740"/>
            <wp:effectExtent l="0" t="0" r="0" b="0"/>
            <wp:docPr id="6" name="Рисунок 6" descr="http://sputnik-ach.ucoz.org/js/11/2/20191112_17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putnik-ach.ucoz.org/js/11/2/20191112_1737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46" cy="338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89" w:rsidRDefault="001A1989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1A1989" w:rsidRDefault="001A1989" w:rsidP="00C5218A">
      <w:pPr>
        <w:spacing w:after="0" w:line="360" w:lineRule="auto"/>
        <w:ind w:right="-1"/>
        <w:jc w:val="both"/>
        <w:rPr>
          <w:noProof/>
          <w:lang w:eastAsia="ru-RU"/>
        </w:rPr>
      </w:pPr>
    </w:p>
    <w:p w:rsidR="001A1989" w:rsidRDefault="001A1989" w:rsidP="00C5218A">
      <w:pPr>
        <w:spacing w:after="0" w:line="360" w:lineRule="auto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2420" cy="1893194"/>
            <wp:effectExtent l="0" t="0" r="5080" b="0"/>
            <wp:docPr id="7" name="Рисунок 7" descr="http://sputnik-ach.ucoz.org/js/11/2/20191112_17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putnik-ach.ucoz.org/js/11/2/20191112_174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91" cy="19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BA3" w:rsidRPr="00071BA3">
        <w:rPr>
          <w:noProof/>
          <w:lang w:eastAsia="ru-RU"/>
        </w:rPr>
        <w:t xml:space="preserve"> </w:t>
      </w:r>
      <w:r w:rsidR="00071BA3">
        <w:rPr>
          <w:noProof/>
          <w:lang w:eastAsia="ru-RU"/>
        </w:rPr>
        <w:drawing>
          <wp:inline distT="0" distB="0" distL="0" distR="0">
            <wp:extent cx="3013075" cy="1854558"/>
            <wp:effectExtent l="0" t="0" r="0" b="0"/>
            <wp:docPr id="8" name="Рисунок 8" descr="http://sputnik-ach.ucoz.org/js/11/2/img-3dd2b14f88ec9c09d426eb41ef6893e5-v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utnik-ach.ucoz.org/js/11/2/img-3dd2b14f88ec9c09d426eb41ef6893e5-v_kopij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5" cy="189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5C" w:rsidRDefault="00B02C5C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5366A" w:rsidRDefault="001A1989" w:rsidP="0005366A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</w:t>
      </w:r>
    </w:p>
    <w:p w:rsidR="0005366A" w:rsidRDefault="0005366A" w:rsidP="009A151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A1516" w:rsidRDefault="009A1516" w:rsidP="009A151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«Артикуляционная гимнастика»</w:t>
      </w:r>
    </w:p>
    <w:p w:rsidR="00BB6658" w:rsidRDefault="00B02C5C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8330" cy="2474289"/>
            <wp:effectExtent l="0" t="0" r="0" b="0"/>
            <wp:docPr id="4" name="Рисунок 4" descr="http://sputnik-ach.ucoz.org/js/imgonline-com-ua-Resize-73GzbKKWQZKHz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putnik-ach.ucoz.org/js/imgonline-com-ua-Resize-73GzbKKWQZKHzEj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5" cy="25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5C" w:rsidRDefault="009A1516" w:rsidP="00C5218A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8884" cy="2805561"/>
            <wp:effectExtent l="0" t="0" r="0" b="0"/>
            <wp:docPr id="29" name="Рисунок 29" descr="http://sputnik-ach.ucoz.org/j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putnik-ach.ucoz.org/js/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48" cy="287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16" w:rsidRDefault="009A1516" w:rsidP="009A1516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 БДД  Солодкова Л.Г.</w:t>
      </w:r>
    </w:p>
    <w:sectPr w:rsidR="009A1516" w:rsidSect="00CC597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20E" w:rsidRDefault="00A2120E" w:rsidP="00327679">
      <w:pPr>
        <w:spacing w:after="0" w:line="240" w:lineRule="auto"/>
      </w:pPr>
      <w:r>
        <w:separator/>
      </w:r>
    </w:p>
  </w:endnote>
  <w:endnote w:type="continuationSeparator" w:id="0">
    <w:p w:rsidR="00A2120E" w:rsidRDefault="00A2120E" w:rsidP="00327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20E" w:rsidRDefault="00A2120E" w:rsidP="00327679">
      <w:pPr>
        <w:spacing w:after="0" w:line="240" w:lineRule="auto"/>
      </w:pPr>
      <w:r>
        <w:separator/>
      </w:r>
    </w:p>
  </w:footnote>
  <w:footnote w:type="continuationSeparator" w:id="0">
    <w:p w:rsidR="00A2120E" w:rsidRDefault="00A2120E" w:rsidP="00327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D5DD5"/>
    <w:multiLevelType w:val="hybridMultilevel"/>
    <w:tmpl w:val="F7F86B74"/>
    <w:lvl w:ilvl="0" w:tplc="A89871B0">
      <w:start w:val="8"/>
      <w:numFmt w:val="decimal"/>
      <w:lvlText w:val="%1"/>
      <w:lvlJc w:val="left"/>
      <w:pPr>
        <w:ind w:left="9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422830DC"/>
    <w:multiLevelType w:val="hybridMultilevel"/>
    <w:tmpl w:val="A9FEDE98"/>
    <w:lvl w:ilvl="0" w:tplc="9A682ACE">
      <w:numFmt w:val="bullet"/>
      <w:lvlText w:val=""/>
      <w:lvlJc w:val="left"/>
      <w:pPr>
        <w:ind w:left="56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0BEE"/>
    <w:rsid w:val="0002023E"/>
    <w:rsid w:val="0003518A"/>
    <w:rsid w:val="0005366A"/>
    <w:rsid w:val="00071BA3"/>
    <w:rsid w:val="000A20C3"/>
    <w:rsid w:val="000B762A"/>
    <w:rsid w:val="001011B4"/>
    <w:rsid w:val="00144489"/>
    <w:rsid w:val="00170E5D"/>
    <w:rsid w:val="00186571"/>
    <w:rsid w:val="001A1989"/>
    <w:rsid w:val="001B7949"/>
    <w:rsid w:val="001F1F7F"/>
    <w:rsid w:val="00223C97"/>
    <w:rsid w:val="00227BA9"/>
    <w:rsid w:val="00294221"/>
    <w:rsid w:val="002B2D24"/>
    <w:rsid w:val="002C3F98"/>
    <w:rsid w:val="002E4277"/>
    <w:rsid w:val="00314D88"/>
    <w:rsid w:val="00327679"/>
    <w:rsid w:val="00332C0E"/>
    <w:rsid w:val="00345737"/>
    <w:rsid w:val="003818ED"/>
    <w:rsid w:val="003B365C"/>
    <w:rsid w:val="003C28BD"/>
    <w:rsid w:val="003E38A2"/>
    <w:rsid w:val="003F343F"/>
    <w:rsid w:val="00424785"/>
    <w:rsid w:val="004562DA"/>
    <w:rsid w:val="0047689D"/>
    <w:rsid w:val="004C75BE"/>
    <w:rsid w:val="005108A1"/>
    <w:rsid w:val="00593A64"/>
    <w:rsid w:val="005C61D3"/>
    <w:rsid w:val="006F04A0"/>
    <w:rsid w:val="00720BEE"/>
    <w:rsid w:val="007521F7"/>
    <w:rsid w:val="00760181"/>
    <w:rsid w:val="007609C3"/>
    <w:rsid w:val="00793AB0"/>
    <w:rsid w:val="007A41D9"/>
    <w:rsid w:val="007C7CC5"/>
    <w:rsid w:val="007E552F"/>
    <w:rsid w:val="00844E9B"/>
    <w:rsid w:val="008867EB"/>
    <w:rsid w:val="008A6B54"/>
    <w:rsid w:val="008D7D85"/>
    <w:rsid w:val="00943C1D"/>
    <w:rsid w:val="009A1516"/>
    <w:rsid w:val="009E3E96"/>
    <w:rsid w:val="00A2120E"/>
    <w:rsid w:val="00A25D9A"/>
    <w:rsid w:val="00A4043B"/>
    <w:rsid w:val="00AD62E2"/>
    <w:rsid w:val="00B02C5C"/>
    <w:rsid w:val="00BB6658"/>
    <w:rsid w:val="00BC4638"/>
    <w:rsid w:val="00BC4BC9"/>
    <w:rsid w:val="00C07977"/>
    <w:rsid w:val="00C46042"/>
    <w:rsid w:val="00C5218A"/>
    <w:rsid w:val="00CC5974"/>
    <w:rsid w:val="00CF5FBD"/>
    <w:rsid w:val="00D217D7"/>
    <w:rsid w:val="00D40A86"/>
    <w:rsid w:val="00DB4E17"/>
    <w:rsid w:val="00DC2DC5"/>
    <w:rsid w:val="00DD4E04"/>
    <w:rsid w:val="00E439B8"/>
    <w:rsid w:val="00E46C47"/>
    <w:rsid w:val="00E479C9"/>
    <w:rsid w:val="00EA123C"/>
    <w:rsid w:val="00EA7654"/>
    <w:rsid w:val="00EC2011"/>
    <w:rsid w:val="00F121F6"/>
    <w:rsid w:val="00F209EF"/>
    <w:rsid w:val="00F427D2"/>
    <w:rsid w:val="00F6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A5A9A"/>
  <w15:docId w15:val="{3F13EBE3-97C1-48B7-B094-A6459F52D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C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3C9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46C4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B2D24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B2D24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327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7679"/>
  </w:style>
  <w:style w:type="paragraph" w:styleId="aa">
    <w:name w:val="footer"/>
    <w:basedOn w:val="a"/>
    <w:link w:val="ab"/>
    <w:uiPriority w:val="99"/>
    <w:unhideWhenUsed/>
    <w:rsid w:val="00327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7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putnik-ach.ucoz.org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://sputnik-ach.ucoz.org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di.sk/i/4jdWTp883aMYmw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putnik-ach.ucoz.or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://sputnik-ach.ucoz.org/index/konsultativnaja_ploshhadka/0-21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sputnik-ach.ucoz.org/index/gazeta_quot_sputnik_quot/0-43" TargetMode="External"/><Relationship Id="rId14" Type="http://schemas.openxmlformats.org/officeDocument/2006/relationships/hyperlink" Target="https://24sibinfo.ru/news/achinsk/ekskursiya-v-achinskij-czentr-psixologo-mediko-soczialnogo-soprovozhdeniya-(video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http://sputnik-ach.ucoz.org/js/11/shmr.pd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7F938-1BB1-405B-A8A6-B785B545E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2020-05-25T07:30:00Z</cp:lastPrinted>
  <dcterms:created xsi:type="dcterms:W3CDTF">2020-05-20T03:13:00Z</dcterms:created>
  <dcterms:modified xsi:type="dcterms:W3CDTF">2020-06-01T01:56:00Z</dcterms:modified>
</cp:coreProperties>
</file>